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F82C" w14:textId="1C7771C8" w:rsidR="004F3D6C" w:rsidRDefault="00707ABC" w:rsidP="00707ABC">
      <w:pPr>
        <w:jc w:val="right"/>
      </w:pPr>
      <w:r>
        <w:rPr>
          <w:rFonts w:hint="eastAsia"/>
        </w:rPr>
        <w:t>令和</w:t>
      </w:r>
      <w:r>
        <w:t>6年1月</w:t>
      </w:r>
      <w:r w:rsidR="002C2C81">
        <w:rPr>
          <w:rFonts w:hint="eastAsia"/>
        </w:rPr>
        <w:t>２０</w:t>
      </w:r>
      <w:r>
        <w:t>日</w:t>
      </w:r>
    </w:p>
    <w:p w14:paraId="0DE8E369" w14:textId="77777777" w:rsidR="00F10008" w:rsidRPr="00746D3B" w:rsidRDefault="00202AC4" w:rsidP="006513F4">
      <w:pPr>
        <w:spacing w:line="320" w:lineRule="exact"/>
        <w:jc w:val="center"/>
        <w:rPr>
          <w:b/>
          <w:bCs/>
          <w:szCs w:val="21"/>
        </w:rPr>
      </w:pPr>
      <w:r w:rsidRPr="00746D3B">
        <w:rPr>
          <w:rFonts w:hint="eastAsia"/>
          <w:b/>
          <w:bCs/>
          <w:szCs w:val="21"/>
        </w:rPr>
        <w:t>ＮＰＯ法人「熊本バドミントン王国復活</w:t>
      </w:r>
      <w:r w:rsidR="00F10008" w:rsidRPr="00746D3B">
        <w:rPr>
          <w:rFonts w:hint="eastAsia"/>
          <w:b/>
          <w:bCs/>
          <w:szCs w:val="21"/>
        </w:rPr>
        <w:t>プロジェクト</w:t>
      </w:r>
      <w:r w:rsidRPr="00746D3B">
        <w:rPr>
          <w:rFonts w:hint="eastAsia"/>
          <w:b/>
          <w:bCs/>
          <w:szCs w:val="21"/>
        </w:rPr>
        <w:t>」</w:t>
      </w:r>
    </w:p>
    <w:p w14:paraId="79E435AF" w14:textId="55837F6D" w:rsidR="00D00F8F" w:rsidRPr="00746D3B" w:rsidRDefault="00D00F8F" w:rsidP="006513F4">
      <w:pPr>
        <w:spacing w:line="320" w:lineRule="exact"/>
        <w:jc w:val="center"/>
        <w:rPr>
          <w:b/>
          <w:bCs/>
          <w:szCs w:val="21"/>
        </w:rPr>
      </w:pPr>
      <w:r w:rsidRPr="00746D3B">
        <w:rPr>
          <w:rFonts w:hint="eastAsia"/>
          <w:b/>
          <w:bCs/>
          <w:szCs w:val="21"/>
        </w:rPr>
        <w:t>ジュニアアカデミー</w:t>
      </w:r>
      <w:r w:rsidR="00422633" w:rsidRPr="00746D3B">
        <w:rPr>
          <w:rFonts w:hint="eastAsia"/>
          <w:b/>
          <w:bCs/>
          <w:szCs w:val="21"/>
        </w:rPr>
        <w:t>の</w:t>
      </w:r>
      <w:r w:rsidR="00E33892">
        <w:rPr>
          <w:rFonts w:hint="eastAsia"/>
          <w:b/>
          <w:bCs/>
          <w:szCs w:val="21"/>
        </w:rPr>
        <w:t>選手</w:t>
      </w:r>
      <w:r w:rsidRPr="00746D3B">
        <w:rPr>
          <w:rFonts w:hint="eastAsia"/>
          <w:b/>
          <w:bCs/>
          <w:szCs w:val="21"/>
        </w:rPr>
        <w:t>選考</w:t>
      </w:r>
      <w:r w:rsidR="00422633" w:rsidRPr="00746D3B">
        <w:rPr>
          <w:rFonts w:hint="eastAsia"/>
          <w:b/>
          <w:bCs/>
          <w:szCs w:val="21"/>
        </w:rPr>
        <w:t>について</w:t>
      </w:r>
    </w:p>
    <w:p w14:paraId="77F276E7" w14:textId="77777777" w:rsidR="00E17041" w:rsidRDefault="00E17041" w:rsidP="006513F4">
      <w:pPr>
        <w:spacing w:line="320" w:lineRule="exact"/>
        <w:jc w:val="right"/>
        <w:rPr>
          <w:szCs w:val="21"/>
        </w:rPr>
      </w:pPr>
    </w:p>
    <w:p w14:paraId="4C470C6D" w14:textId="17FEFBCD" w:rsidR="00B13FDA" w:rsidRPr="00B13FDA" w:rsidRDefault="00422633" w:rsidP="006513F4">
      <w:pPr>
        <w:spacing w:line="320" w:lineRule="exact"/>
        <w:jc w:val="right"/>
        <w:rPr>
          <w:szCs w:val="21"/>
        </w:rPr>
      </w:pPr>
      <w:r w:rsidRPr="00F10008">
        <w:rPr>
          <w:rFonts w:hint="eastAsia"/>
          <w:szCs w:val="21"/>
        </w:rPr>
        <w:t>熊本県バドミントン協会</w:t>
      </w:r>
      <w:r w:rsidR="001B61EA">
        <w:rPr>
          <w:rFonts w:hint="eastAsia"/>
          <w:szCs w:val="21"/>
        </w:rPr>
        <w:t>・</w:t>
      </w:r>
      <w:r w:rsidR="00B13FDA" w:rsidRPr="00F10008">
        <w:rPr>
          <w:rFonts w:hint="eastAsia"/>
          <w:szCs w:val="21"/>
        </w:rPr>
        <w:t>ＮＰＯ法人「熊本バドミントン王国復活プロジェクト」</w:t>
      </w:r>
    </w:p>
    <w:p w14:paraId="615B68D5" w14:textId="326BB9F5" w:rsidR="00422633" w:rsidRPr="00F10008" w:rsidRDefault="00422633" w:rsidP="006513F4">
      <w:pPr>
        <w:spacing w:line="320" w:lineRule="exact"/>
        <w:jc w:val="right"/>
        <w:rPr>
          <w:szCs w:val="21"/>
        </w:rPr>
      </w:pPr>
      <w:r w:rsidRPr="00F10008">
        <w:rPr>
          <w:rFonts w:hint="eastAsia"/>
          <w:szCs w:val="21"/>
        </w:rPr>
        <w:t>理事長</w:t>
      </w:r>
      <w:r w:rsidR="00746D3B">
        <w:rPr>
          <w:rFonts w:hint="eastAsia"/>
          <w:szCs w:val="21"/>
        </w:rPr>
        <w:t>（専務理事）　水野</w:t>
      </w:r>
      <w:r w:rsidR="000B5E16">
        <w:rPr>
          <w:rFonts w:hint="eastAsia"/>
          <w:szCs w:val="21"/>
        </w:rPr>
        <w:t xml:space="preserve"> </w:t>
      </w:r>
      <w:r w:rsidR="00746D3B">
        <w:rPr>
          <w:rFonts w:hint="eastAsia"/>
          <w:szCs w:val="21"/>
        </w:rPr>
        <w:t>修身</w:t>
      </w:r>
      <w:r w:rsidRPr="00F10008">
        <w:rPr>
          <w:rFonts w:hint="eastAsia"/>
          <w:szCs w:val="21"/>
        </w:rPr>
        <w:t xml:space="preserve">　</w:t>
      </w:r>
    </w:p>
    <w:p w14:paraId="42EC74EF" w14:textId="77777777" w:rsidR="00D00F8F" w:rsidRDefault="00D00F8F" w:rsidP="006513F4">
      <w:pPr>
        <w:spacing w:line="320" w:lineRule="exact"/>
      </w:pPr>
    </w:p>
    <w:p w14:paraId="6E81AC10" w14:textId="7B65D141" w:rsidR="00E13B18" w:rsidRDefault="00D00F8F" w:rsidP="006513F4">
      <w:pPr>
        <w:spacing w:line="320" w:lineRule="exact"/>
        <w:ind w:firstLineChars="100" w:firstLine="210"/>
      </w:pPr>
      <w:r>
        <w:rPr>
          <w:rFonts w:hint="eastAsia"/>
        </w:rPr>
        <w:t>2024年度</w:t>
      </w:r>
      <w:r w:rsidR="00E33892">
        <w:rPr>
          <w:rFonts w:hint="eastAsia"/>
        </w:rPr>
        <w:t>の</w:t>
      </w:r>
      <w:r>
        <w:rPr>
          <w:rFonts w:hint="eastAsia"/>
        </w:rPr>
        <w:t>ジュニアアカデミー選考基準</w:t>
      </w:r>
      <w:r w:rsidR="00E13B18">
        <w:rPr>
          <w:rFonts w:hint="eastAsia"/>
        </w:rPr>
        <w:t>について</w:t>
      </w:r>
      <w:r w:rsidR="00E33892">
        <w:rPr>
          <w:rFonts w:hint="eastAsia"/>
        </w:rPr>
        <w:t>、下記のとおり実施します。</w:t>
      </w:r>
    </w:p>
    <w:p w14:paraId="07679F2D" w14:textId="77777777" w:rsidR="000C6298" w:rsidRDefault="000C6298" w:rsidP="006513F4">
      <w:pPr>
        <w:spacing w:line="320" w:lineRule="exact"/>
      </w:pPr>
    </w:p>
    <w:p w14:paraId="044EC022" w14:textId="02F144F2" w:rsidR="007318E0" w:rsidRDefault="006513F4" w:rsidP="006513F4">
      <w:pPr>
        <w:spacing w:line="320" w:lineRule="exact"/>
      </w:pPr>
      <w:r>
        <w:rPr>
          <w:rFonts w:hint="eastAsia"/>
        </w:rPr>
        <w:t xml:space="preserve">１　</w:t>
      </w:r>
      <w:r w:rsidR="007318E0">
        <w:rPr>
          <w:rFonts w:hint="eastAsia"/>
        </w:rPr>
        <w:t>ジュニアアカデミー生の選考方法は</w:t>
      </w:r>
      <w:r w:rsidR="00AA0A29">
        <w:rPr>
          <w:rFonts w:hint="eastAsia"/>
        </w:rPr>
        <w:t>(1)～(5)</w:t>
      </w:r>
      <w:r w:rsidR="007318E0">
        <w:rPr>
          <w:rFonts w:hint="eastAsia"/>
        </w:rPr>
        <w:t>の</w:t>
      </w:r>
      <w:r w:rsidR="00AA0A29">
        <w:rPr>
          <w:rFonts w:hint="eastAsia"/>
        </w:rPr>
        <w:t>とお</w:t>
      </w:r>
      <w:r w:rsidR="007318E0">
        <w:rPr>
          <w:rFonts w:hint="eastAsia"/>
        </w:rPr>
        <w:t>りとする。</w:t>
      </w:r>
    </w:p>
    <w:p w14:paraId="57C21390" w14:textId="15D8D526" w:rsidR="007318E0" w:rsidRDefault="007318E0" w:rsidP="006513F4">
      <w:pPr>
        <w:spacing w:line="320" w:lineRule="exact"/>
        <w:ind w:firstLineChars="100" w:firstLine="210"/>
      </w:pPr>
      <w:r>
        <w:rPr>
          <w:rFonts w:hint="eastAsia"/>
        </w:rPr>
        <w:t>(1)選考方法</w:t>
      </w:r>
    </w:p>
    <w:p w14:paraId="6E2E37E6" w14:textId="4265D5E1" w:rsidR="007318E0" w:rsidRPr="00D14C4F" w:rsidRDefault="00E33892" w:rsidP="006513F4">
      <w:pPr>
        <w:spacing w:line="320" w:lineRule="exact"/>
        <w:ind w:firstLineChars="300" w:firstLine="630"/>
      </w:pPr>
      <w:r>
        <w:rPr>
          <w:rFonts w:hint="eastAsia"/>
        </w:rPr>
        <w:t xml:space="preserve">(ア)　</w:t>
      </w:r>
      <w:r w:rsidR="007318E0" w:rsidRPr="00D14C4F">
        <w:rPr>
          <w:rFonts w:hint="eastAsia"/>
        </w:rPr>
        <w:t>定められた大会の成績上位者から各学年4名</w:t>
      </w:r>
      <w:r w:rsidR="003456D1" w:rsidRPr="00D14C4F">
        <w:rPr>
          <w:rFonts w:hint="eastAsia"/>
        </w:rPr>
        <w:t>を</w:t>
      </w:r>
      <w:r w:rsidR="00E15E02" w:rsidRPr="00D14C4F">
        <w:rPr>
          <w:rFonts w:hint="eastAsia"/>
        </w:rPr>
        <w:t>上限として</w:t>
      </w:r>
      <w:r w:rsidR="004A6E42" w:rsidRPr="00D14C4F">
        <w:rPr>
          <w:rFonts w:hint="eastAsia"/>
        </w:rPr>
        <w:t>候補者</w:t>
      </w:r>
      <w:r w:rsidR="00E15E02" w:rsidRPr="00D14C4F">
        <w:rPr>
          <w:rFonts w:hint="eastAsia"/>
        </w:rPr>
        <w:t>を</w:t>
      </w:r>
      <w:r w:rsidR="004A6E42" w:rsidRPr="00D14C4F">
        <w:rPr>
          <w:rFonts w:hint="eastAsia"/>
        </w:rPr>
        <w:t>推薦</w:t>
      </w:r>
      <w:r w:rsidR="007318E0" w:rsidRPr="00D14C4F">
        <w:rPr>
          <w:rFonts w:hint="eastAsia"/>
        </w:rPr>
        <w:t>する</w:t>
      </w:r>
      <w:r w:rsidR="00A2104E" w:rsidRPr="00D14C4F">
        <w:rPr>
          <w:rFonts w:hint="eastAsia"/>
        </w:rPr>
        <w:t>。</w:t>
      </w:r>
    </w:p>
    <w:p w14:paraId="334C8C58" w14:textId="618C7521" w:rsidR="007318E0" w:rsidRPr="00D14C4F" w:rsidRDefault="00E33892" w:rsidP="006513F4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(イ)　</w:t>
      </w:r>
      <w:r w:rsidR="004A6E42" w:rsidRPr="00D14C4F">
        <w:rPr>
          <w:rFonts w:hint="eastAsia"/>
        </w:rPr>
        <w:t>推薦</w:t>
      </w:r>
      <w:r w:rsidR="007318E0" w:rsidRPr="00D14C4F">
        <w:rPr>
          <w:rFonts w:hint="eastAsia"/>
        </w:rPr>
        <w:t>された各学年</w:t>
      </w:r>
      <w:r w:rsidR="002E55C0" w:rsidRPr="00D14C4F">
        <w:rPr>
          <w:rFonts w:hint="eastAsia"/>
        </w:rPr>
        <w:t>の候補</w:t>
      </w:r>
      <w:r w:rsidR="007318E0" w:rsidRPr="00D14C4F">
        <w:rPr>
          <w:rFonts w:hint="eastAsia"/>
        </w:rPr>
        <w:t>選手で</w:t>
      </w:r>
      <w:r w:rsidR="00F660FB" w:rsidRPr="00D14C4F">
        <w:rPr>
          <w:rFonts w:hint="eastAsia"/>
        </w:rPr>
        <w:t>選考会</w:t>
      </w:r>
      <w:r w:rsidR="007318E0" w:rsidRPr="00D14C4F">
        <w:rPr>
          <w:rFonts w:hint="eastAsia"/>
        </w:rPr>
        <w:t>を</w:t>
      </w:r>
      <w:r w:rsidR="00BE3831" w:rsidRPr="00D14C4F">
        <w:rPr>
          <w:rFonts w:hint="eastAsia"/>
        </w:rPr>
        <w:t>行</w:t>
      </w:r>
      <w:r w:rsidR="005D6825" w:rsidRPr="00D14C4F">
        <w:rPr>
          <w:rFonts w:hint="eastAsia"/>
        </w:rPr>
        <w:t>い</w:t>
      </w:r>
      <w:r w:rsidR="006B798A" w:rsidRPr="00D14C4F">
        <w:rPr>
          <w:rFonts w:hint="eastAsia"/>
        </w:rPr>
        <w:t>、</w:t>
      </w:r>
      <w:r w:rsidR="009F64DD" w:rsidRPr="00D14C4F">
        <w:rPr>
          <w:rFonts w:hint="eastAsia"/>
        </w:rPr>
        <w:t>２名を</w:t>
      </w:r>
      <w:r w:rsidR="003164EF" w:rsidRPr="00D14C4F">
        <w:rPr>
          <w:rFonts w:hint="eastAsia"/>
        </w:rPr>
        <w:t>上限として</w:t>
      </w:r>
      <w:r w:rsidR="009F64DD" w:rsidRPr="00D14C4F">
        <w:rPr>
          <w:rFonts w:hint="eastAsia"/>
        </w:rPr>
        <w:t>選抜する。</w:t>
      </w:r>
      <w:r w:rsidR="007318E0" w:rsidRPr="00D14C4F">
        <w:rPr>
          <w:rFonts w:hint="eastAsia"/>
        </w:rPr>
        <w:t xml:space="preserve">　　　　　　</w:t>
      </w:r>
    </w:p>
    <w:p w14:paraId="1AB0E86F" w14:textId="2B78AD18" w:rsidR="007318E0" w:rsidRPr="00D14C4F" w:rsidRDefault="00E33892" w:rsidP="00E33892">
      <w:pPr>
        <w:spacing w:line="320" w:lineRule="exact"/>
        <w:ind w:leftChars="300" w:left="1050" w:hangingChars="200" w:hanging="420"/>
      </w:pPr>
      <w:r w:rsidRPr="00D14C4F">
        <w:rPr>
          <w:rFonts w:hint="eastAsia"/>
        </w:rPr>
        <w:t xml:space="preserve">(ウ)　</w:t>
      </w:r>
      <w:r w:rsidR="003164EF" w:rsidRPr="00D14C4F">
        <w:rPr>
          <w:rFonts w:hint="eastAsia"/>
        </w:rPr>
        <w:t>選手</w:t>
      </w:r>
      <w:r w:rsidR="00AA0A29" w:rsidRPr="00D14C4F">
        <w:rPr>
          <w:rFonts w:hint="eastAsia"/>
        </w:rPr>
        <w:t>選抜については、</w:t>
      </w:r>
      <w:r w:rsidR="007318E0" w:rsidRPr="00D14C4F">
        <w:rPr>
          <w:rFonts w:hint="eastAsia"/>
        </w:rPr>
        <w:t>年間の成績</w:t>
      </w:r>
      <w:r w:rsidR="00AA0A29" w:rsidRPr="00D14C4F">
        <w:rPr>
          <w:rFonts w:hint="eastAsia"/>
        </w:rPr>
        <w:t>及び</w:t>
      </w:r>
      <w:r w:rsidR="008717E1" w:rsidRPr="00D14C4F">
        <w:rPr>
          <w:rFonts w:hint="eastAsia"/>
        </w:rPr>
        <w:t>選考会</w:t>
      </w:r>
      <w:r w:rsidR="007318E0" w:rsidRPr="00D14C4F">
        <w:rPr>
          <w:rFonts w:hint="eastAsia"/>
        </w:rPr>
        <w:t>の成績を</w:t>
      </w:r>
      <w:r w:rsidR="006D7951" w:rsidRPr="00D14C4F">
        <w:rPr>
          <w:rFonts w:hint="eastAsia"/>
        </w:rPr>
        <w:t>基に、</w:t>
      </w:r>
      <w:r w:rsidR="00AA0A29" w:rsidRPr="00D14C4F">
        <w:rPr>
          <w:rFonts w:hint="eastAsia"/>
        </w:rPr>
        <w:t>県協会</w:t>
      </w:r>
      <w:r w:rsidR="008B421C" w:rsidRPr="00D14C4F">
        <w:rPr>
          <w:rFonts w:hint="eastAsia"/>
        </w:rPr>
        <w:t>及び</w:t>
      </w:r>
      <w:r w:rsidR="007318E0" w:rsidRPr="00D14C4F">
        <w:rPr>
          <w:rFonts w:hint="eastAsia"/>
        </w:rPr>
        <w:t>再春館製薬所バドミントン部</w:t>
      </w:r>
      <w:r w:rsidR="00AA0A29" w:rsidRPr="00D14C4F">
        <w:rPr>
          <w:rFonts w:hint="eastAsia"/>
        </w:rPr>
        <w:t>(以下「再春館製薬所」)</w:t>
      </w:r>
      <w:r w:rsidR="008B421C" w:rsidRPr="00D14C4F">
        <w:rPr>
          <w:rFonts w:hint="eastAsia"/>
        </w:rPr>
        <w:t>が</w:t>
      </w:r>
      <w:r w:rsidR="007318E0" w:rsidRPr="00D14C4F">
        <w:rPr>
          <w:rFonts w:hint="eastAsia"/>
        </w:rPr>
        <w:t>協議</w:t>
      </w:r>
      <w:r w:rsidR="004E15CF" w:rsidRPr="00D14C4F">
        <w:rPr>
          <w:rFonts w:hint="eastAsia"/>
        </w:rPr>
        <w:t>の上</w:t>
      </w:r>
      <w:r w:rsidR="007318E0" w:rsidRPr="00D14C4F">
        <w:rPr>
          <w:rFonts w:hint="eastAsia"/>
        </w:rPr>
        <w:t>決定する</w:t>
      </w:r>
      <w:r w:rsidR="00074224" w:rsidRPr="00D14C4F">
        <w:rPr>
          <w:rFonts w:hint="eastAsia"/>
        </w:rPr>
        <w:t>。</w:t>
      </w:r>
    </w:p>
    <w:p w14:paraId="203767BE" w14:textId="4B4D1EA6" w:rsidR="00A848D1" w:rsidRPr="00D14C4F" w:rsidRDefault="007318E0" w:rsidP="00AA0A29">
      <w:pPr>
        <w:spacing w:line="320" w:lineRule="exact"/>
        <w:ind w:firstLineChars="100" w:firstLine="210"/>
      </w:pPr>
      <w:r w:rsidRPr="00D14C4F">
        <w:rPr>
          <w:rFonts w:hint="eastAsia"/>
        </w:rPr>
        <w:t>(2)</w:t>
      </w:r>
      <w:r w:rsidR="00D00F8F" w:rsidRPr="00D14C4F">
        <w:rPr>
          <w:rFonts w:hint="eastAsia"/>
        </w:rPr>
        <w:t>選</w:t>
      </w:r>
      <w:r w:rsidR="001B5376" w:rsidRPr="00D14C4F">
        <w:rPr>
          <w:rFonts w:hint="eastAsia"/>
        </w:rPr>
        <w:t>抜</w:t>
      </w:r>
      <w:r w:rsidR="00AA0A29" w:rsidRPr="00D14C4F">
        <w:rPr>
          <w:rFonts w:hint="eastAsia"/>
        </w:rPr>
        <w:t>する</w:t>
      </w:r>
      <w:r w:rsidR="00D00F8F" w:rsidRPr="00D14C4F">
        <w:rPr>
          <w:rFonts w:hint="eastAsia"/>
        </w:rPr>
        <w:t>基準</w:t>
      </w:r>
      <w:r w:rsidR="00CA49AB" w:rsidRPr="00D14C4F">
        <w:rPr>
          <w:rFonts w:hint="eastAsia"/>
        </w:rPr>
        <w:t>大会</w:t>
      </w:r>
      <w:r w:rsidR="00006B5C" w:rsidRPr="00D14C4F">
        <w:rPr>
          <w:rFonts w:hint="eastAsia"/>
        </w:rPr>
        <w:t>は以下とする</w:t>
      </w:r>
      <w:r w:rsidR="00D36A33" w:rsidRPr="00D14C4F">
        <w:rPr>
          <w:rFonts w:hint="eastAsia"/>
        </w:rPr>
        <w:t>。</w:t>
      </w:r>
    </w:p>
    <w:p w14:paraId="0893A7B0" w14:textId="10B8846C" w:rsidR="00A848D1" w:rsidRPr="00D14C4F" w:rsidRDefault="00E33892" w:rsidP="00E33892">
      <w:pPr>
        <w:spacing w:line="320" w:lineRule="exact"/>
        <w:ind w:firstLineChars="200" w:firstLine="420"/>
      </w:pPr>
      <w:r w:rsidRPr="00D14C4F">
        <w:rPr>
          <w:rFonts w:hint="eastAsia"/>
        </w:rPr>
        <w:t>【</w:t>
      </w:r>
      <w:r w:rsidR="00A848D1" w:rsidRPr="00D14C4F">
        <w:rPr>
          <w:rFonts w:hint="eastAsia"/>
        </w:rPr>
        <w:t>小学生</w:t>
      </w:r>
      <w:r w:rsidRPr="00D14C4F">
        <w:rPr>
          <w:rFonts w:hint="eastAsia"/>
        </w:rPr>
        <w:t>】</w:t>
      </w:r>
    </w:p>
    <w:p w14:paraId="2394BF3D" w14:textId="4524D1CA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(ア)　</w:t>
      </w:r>
      <w:r w:rsidR="00567497" w:rsidRPr="00D14C4F">
        <w:rPr>
          <w:rFonts w:hint="eastAsia"/>
        </w:rPr>
        <w:t>全国</w:t>
      </w:r>
      <w:r w:rsidR="00D00F8F" w:rsidRPr="00D14C4F">
        <w:rPr>
          <w:rFonts w:hint="eastAsia"/>
        </w:rPr>
        <w:t>ABC</w:t>
      </w:r>
      <w:r w:rsidR="00567497" w:rsidRPr="00D14C4F">
        <w:rPr>
          <w:rFonts w:hint="eastAsia"/>
        </w:rPr>
        <w:t>大会県</w:t>
      </w:r>
      <w:r w:rsidR="00D00F8F" w:rsidRPr="00D14C4F">
        <w:rPr>
          <w:rFonts w:hint="eastAsia"/>
        </w:rPr>
        <w:t>予選</w:t>
      </w:r>
      <w:r w:rsidR="00567497" w:rsidRPr="00D14C4F">
        <w:rPr>
          <w:rFonts w:hint="eastAsia"/>
        </w:rPr>
        <w:t>会</w:t>
      </w:r>
    </w:p>
    <w:p w14:paraId="1C7958C2" w14:textId="430926AB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(イ)　</w:t>
      </w:r>
      <w:r w:rsidR="00D00F8F" w:rsidRPr="00D14C4F">
        <w:rPr>
          <w:rFonts w:hint="eastAsia"/>
        </w:rPr>
        <w:t>熊日学童オリンピック大会</w:t>
      </w:r>
    </w:p>
    <w:p w14:paraId="764EDCE5" w14:textId="406B14AB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(ウ)　</w:t>
      </w:r>
      <w:r w:rsidR="00567497" w:rsidRPr="00D14C4F">
        <w:rPr>
          <w:rFonts w:hint="eastAsia"/>
        </w:rPr>
        <w:t>全九州小学生大会県予選会</w:t>
      </w:r>
    </w:p>
    <w:p w14:paraId="4A7D35E7" w14:textId="64EE23C7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(エ)　</w:t>
      </w:r>
      <w:r w:rsidR="00A848D1" w:rsidRPr="00D14C4F">
        <w:rPr>
          <w:rFonts w:hint="eastAsia"/>
        </w:rPr>
        <w:t>県小学生総合選手権大会</w:t>
      </w:r>
      <w:r w:rsidR="001356EB" w:rsidRPr="00D14C4F">
        <w:rPr>
          <w:rFonts w:hint="eastAsia"/>
        </w:rPr>
        <w:t>（個人戦</w:t>
      </w:r>
      <w:r w:rsidR="004C6E2E" w:rsidRPr="00D14C4F">
        <w:rPr>
          <w:rFonts w:hint="eastAsia"/>
        </w:rPr>
        <w:t>開催の時</w:t>
      </w:r>
      <w:r w:rsidR="001356EB" w:rsidRPr="00D14C4F">
        <w:rPr>
          <w:rFonts w:hint="eastAsia"/>
        </w:rPr>
        <w:t>）</w:t>
      </w:r>
    </w:p>
    <w:p w14:paraId="7C59D4FA" w14:textId="783DE903" w:rsidR="00A848D1" w:rsidRPr="00D14C4F" w:rsidRDefault="00E33892" w:rsidP="00E33892">
      <w:pPr>
        <w:spacing w:line="320" w:lineRule="exact"/>
        <w:ind w:firstLineChars="200" w:firstLine="420"/>
      </w:pPr>
      <w:r w:rsidRPr="00D14C4F">
        <w:rPr>
          <w:rFonts w:hint="eastAsia"/>
        </w:rPr>
        <w:t>【中学生】</w:t>
      </w:r>
    </w:p>
    <w:p w14:paraId="1D4C6C30" w14:textId="62B1DFA1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(ア)　</w:t>
      </w:r>
      <w:r w:rsidR="00A848D1" w:rsidRPr="00D14C4F">
        <w:rPr>
          <w:rFonts w:hint="eastAsia"/>
        </w:rPr>
        <w:t>県中学生選手権大会(個人)</w:t>
      </w:r>
    </w:p>
    <w:p w14:paraId="17DF4089" w14:textId="703D7BAA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(イ)　</w:t>
      </w:r>
      <w:r w:rsidR="00A848D1" w:rsidRPr="00D14C4F">
        <w:rPr>
          <w:rFonts w:hint="eastAsia"/>
        </w:rPr>
        <w:t xml:space="preserve">全日本ジュニア選手権大会県予選(個人)　</w:t>
      </w:r>
    </w:p>
    <w:p w14:paraId="6ABB8C1A" w14:textId="65E3572B" w:rsidR="00A848D1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(ウ)　</w:t>
      </w:r>
      <w:r w:rsidR="004A6E42" w:rsidRPr="00D14C4F">
        <w:rPr>
          <w:rFonts w:hint="eastAsia"/>
        </w:rPr>
        <w:t>県中学校</w:t>
      </w:r>
      <w:r w:rsidR="00A848D1" w:rsidRPr="00D14C4F">
        <w:rPr>
          <w:rFonts w:hint="eastAsia"/>
        </w:rPr>
        <w:t>総合体育大会(個人)</w:t>
      </w:r>
    </w:p>
    <w:p w14:paraId="37FAB476" w14:textId="472ACE75" w:rsidR="00D00F8F" w:rsidRPr="00D14C4F" w:rsidRDefault="00E33892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(エ)　</w:t>
      </w:r>
      <w:r w:rsidR="00A848D1" w:rsidRPr="00D14C4F">
        <w:rPr>
          <w:rFonts w:hint="eastAsia"/>
        </w:rPr>
        <w:t>県中学生新人大会(個人)</w:t>
      </w:r>
    </w:p>
    <w:p w14:paraId="5D0B997F" w14:textId="2A9F0CEF" w:rsidR="00F4527D" w:rsidRPr="00D14C4F" w:rsidRDefault="006B798A" w:rsidP="00E33892">
      <w:pPr>
        <w:spacing w:line="320" w:lineRule="exact"/>
        <w:ind w:leftChars="500" w:left="1260" w:hangingChars="100" w:hanging="210"/>
      </w:pPr>
      <w:r w:rsidRPr="00D14C4F">
        <w:rPr>
          <w:rFonts w:hint="eastAsia"/>
        </w:rPr>
        <w:t>※</w:t>
      </w:r>
      <w:r w:rsidR="006513F4" w:rsidRPr="00D14C4F">
        <w:rPr>
          <w:rFonts w:hint="eastAsia"/>
        </w:rPr>
        <w:t xml:space="preserve">　</w:t>
      </w:r>
      <w:r w:rsidR="00AA0A29" w:rsidRPr="00D14C4F">
        <w:rPr>
          <w:rFonts w:hint="eastAsia"/>
        </w:rPr>
        <w:t>上記大会の年間成績により、個人戦のシングルス、ダブルスの成績を加味し、</w:t>
      </w:r>
      <w:r w:rsidR="007318E0" w:rsidRPr="00D14C4F">
        <w:rPr>
          <w:rFonts w:hint="eastAsia"/>
        </w:rPr>
        <w:t>成績上位者</w:t>
      </w:r>
      <w:r w:rsidR="004A6E42" w:rsidRPr="00D14C4F">
        <w:rPr>
          <w:rFonts w:hint="eastAsia"/>
        </w:rPr>
        <w:t>の中から</w:t>
      </w:r>
      <w:r w:rsidR="00E62BEF" w:rsidRPr="00D14C4F">
        <w:rPr>
          <w:rFonts w:hint="eastAsia"/>
        </w:rPr>
        <w:t>各学年</w:t>
      </w:r>
      <w:r w:rsidR="007318E0" w:rsidRPr="00D14C4F">
        <w:rPr>
          <w:rFonts w:hint="eastAsia"/>
        </w:rPr>
        <w:t>4名</w:t>
      </w:r>
      <w:r w:rsidR="00DF61A8" w:rsidRPr="00D14C4F">
        <w:rPr>
          <w:rFonts w:hint="eastAsia"/>
        </w:rPr>
        <w:t>を上限として</w:t>
      </w:r>
      <w:r w:rsidR="004A6E42" w:rsidRPr="00D14C4F">
        <w:rPr>
          <w:rFonts w:hint="eastAsia"/>
        </w:rPr>
        <w:t>各部会で推薦</w:t>
      </w:r>
      <w:r w:rsidR="007318E0" w:rsidRPr="00D14C4F">
        <w:rPr>
          <w:rFonts w:hint="eastAsia"/>
        </w:rPr>
        <w:t>する。選手選</w:t>
      </w:r>
      <w:r w:rsidR="001B5376" w:rsidRPr="00D14C4F">
        <w:rPr>
          <w:rFonts w:hint="eastAsia"/>
        </w:rPr>
        <w:t>抜</w:t>
      </w:r>
      <w:r w:rsidR="007318E0" w:rsidRPr="00D14C4F">
        <w:rPr>
          <w:rFonts w:hint="eastAsia"/>
        </w:rPr>
        <w:t>の判断は</w:t>
      </w:r>
      <w:r w:rsidR="00AA0A29" w:rsidRPr="00D14C4F">
        <w:rPr>
          <w:rFonts w:hint="eastAsia"/>
        </w:rPr>
        <w:t>県協会</w:t>
      </w:r>
      <w:r w:rsidR="00257309" w:rsidRPr="00D14C4F">
        <w:rPr>
          <w:rFonts w:hint="eastAsia"/>
        </w:rPr>
        <w:t>小学部会</w:t>
      </w:r>
      <w:r w:rsidR="00AA0A29" w:rsidRPr="00D14C4F">
        <w:rPr>
          <w:rFonts w:hint="eastAsia"/>
        </w:rPr>
        <w:t>及び</w:t>
      </w:r>
      <w:r w:rsidR="00257309" w:rsidRPr="00D14C4F">
        <w:rPr>
          <w:rFonts w:hint="eastAsia"/>
        </w:rPr>
        <w:t>中学</w:t>
      </w:r>
      <w:r w:rsidR="007318E0" w:rsidRPr="00D14C4F">
        <w:rPr>
          <w:rFonts w:hint="eastAsia"/>
        </w:rPr>
        <w:t>部会に一任する</w:t>
      </w:r>
      <w:r w:rsidR="00E33892" w:rsidRPr="00D14C4F">
        <w:rPr>
          <w:rFonts w:hint="eastAsia"/>
        </w:rPr>
        <w:t>。</w:t>
      </w:r>
    </w:p>
    <w:p w14:paraId="41222047" w14:textId="262FD9E2" w:rsidR="001B5376" w:rsidRPr="00D14C4F" w:rsidRDefault="001B5376" w:rsidP="006513F4">
      <w:pPr>
        <w:spacing w:line="320" w:lineRule="exact"/>
        <w:ind w:firstLineChars="100" w:firstLine="210"/>
      </w:pPr>
      <w:r w:rsidRPr="00D14C4F">
        <w:rPr>
          <w:rFonts w:hint="eastAsia"/>
        </w:rPr>
        <w:t>(3)内定選手</w:t>
      </w:r>
      <w:r w:rsidR="007F59AF" w:rsidRPr="00D14C4F">
        <w:rPr>
          <w:rFonts w:hint="eastAsia"/>
        </w:rPr>
        <w:t>（２４名とは</w:t>
      </w:r>
      <w:r w:rsidR="0086083D" w:rsidRPr="00D14C4F">
        <w:rPr>
          <w:rFonts w:hint="eastAsia"/>
        </w:rPr>
        <w:t>別枠）</w:t>
      </w:r>
    </w:p>
    <w:p w14:paraId="553D243A" w14:textId="5DE35D19" w:rsidR="001B5376" w:rsidRPr="00D14C4F" w:rsidRDefault="001B5376" w:rsidP="006513F4">
      <w:pPr>
        <w:spacing w:line="320" w:lineRule="exact"/>
        <w:ind w:firstLineChars="300" w:firstLine="630"/>
      </w:pPr>
      <w:r w:rsidRPr="00D14C4F">
        <w:rPr>
          <w:rFonts w:hint="eastAsia"/>
        </w:rPr>
        <w:t>次の選手はアカデミー生内定選手とする</w:t>
      </w:r>
      <w:r w:rsidR="00747113" w:rsidRPr="00D14C4F">
        <w:rPr>
          <w:rFonts w:hint="eastAsia"/>
        </w:rPr>
        <w:t>。</w:t>
      </w:r>
    </w:p>
    <w:p w14:paraId="25A39625" w14:textId="708AC7DC" w:rsidR="001B5376" w:rsidRPr="00D14C4F" w:rsidRDefault="006513F4" w:rsidP="00E33892">
      <w:pPr>
        <w:spacing w:line="320" w:lineRule="exact"/>
        <w:ind w:firstLineChars="300" w:firstLine="630"/>
      </w:pPr>
      <w:r w:rsidRPr="00D14C4F">
        <w:rPr>
          <w:rFonts w:hint="eastAsia"/>
        </w:rPr>
        <w:t xml:space="preserve">(ア)　</w:t>
      </w:r>
      <w:r w:rsidR="001B5376" w:rsidRPr="00D14C4F">
        <w:rPr>
          <w:rFonts w:hint="eastAsia"/>
        </w:rPr>
        <w:t>ジュニアナショナル</w:t>
      </w:r>
      <w:r w:rsidR="008E68FE" w:rsidRPr="00D14C4F">
        <w:rPr>
          <w:rFonts w:hint="eastAsia"/>
        </w:rPr>
        <w:t>選手</w:t>
      </w:r>
      <w:r w:rsidR="0086083D" w:rsidRPr="00D14C4F">
        <w:rPr>
          <w:rFonts w:hint="eastAsia"/>
        </w:rPr>
        <w:t>（U１３・U１６）</w:t>
      </w:r>
    </w:p>
    <w:p w14:paraId="0FC3D173" w14:textId="76776E22" w:rsidR="001B5376" w:rsidRPr="00D14C4F" w:rsidRDefault="006513F4" w:rsidP="007E6F86">
      <w:pPr>
        <w:spacing w:line="320" w:lineRule="exact"/>
        <w:ind w:leftChars="300" w:left="1050" w:hangingChars="200" w:hanging="420"/>
      </w:pPr>
      <w:r w:rsidRPr="00D14C4F">
        <w:rPr>
          <w:rFonts w:hint="eastAsia"/>
        </w:rPr>
        <w:t xml:space="preserve">(イ)　</w:t>
      </w:r>
      <w:r w:rsidR="00171DE3" w:rsidRPr="00D14C4F">
        <w:rPr>
          <w:rFonts w:hint="eastAsia"/>
        </w:rPr>
        <w:t>上記(2)</w:t>
      </w:r>
      <w:r w:rsidR="007E6F86" w:rsidRPr="00D14C4F">
        <w:rPr>
          <w:rFonts w:hint="eastAsia"/>
        </w:rPr>
        <w:t>【小学生】</w:t>
      </w:r>
      <w:r w:rsidR="00171DE3" w:rsidRPr="00D14C4F">
        <w:rPr>
          <w:rFonts w:hint="eastAsia"/>
        </w:rPr>
        <w:t>(ア)~(エ)</w:t>
      </w:r>
      <w:r w:rsidR="007E6F86" w:rsidRPr="00D14C4F">
        <w:rPr>
          <w:rFonts w:hint="eastAsia"/>
        </w:rPr>
        <w:t>または【中学生】(ア)~(エ)</w:t>
      </w:r>
      <w:r w:rsidR="00171DE3" w:rsidRPr="00D14C4F">
        <w:rPr>
          <w:rFonts w:hint="eastAsia"/>
        </w:rPr>
        <w:t>の</w:t>
      </w:r>
      <w:r w:rsidR="001B5376" w:rsidRPr="00D14C4F">
        <w:rPr>
          <w:rFonts w:hint="eastAsia"/>
        </w:rPr>
        <w:t>すべての大会で優勝</w:t>
      </w:r>
      <w:r w:rsidR="00464F5C" w:rsidRPr="00D14C4F">
        <w:rPr>
          <w:rFonts w:hint="eastAsia"/>
        </w:rPr>
        <w:t>した</w:t>
      </w:r>
      <w:r w:rsidR="001B5376" w:rsidRPr="00D14C4F">
        <w:rPr>
          <w:rFonts w:hint="eastAsia"/>
        </w:rPr>
        <w:t>者(シングルスに限る)</w:t>
      </w:r>
    </w:p>
    <w:p w14:paraId="4AAFB66D" w14:textId="170A9049" w:rsidR="001B5376" w:rsidRPr="00D14C4F" w:rsidRDefault="001B5376" w:rsidP="006513F4">
      <w:pPr>
        <w:spacing w:line="320" w:lineRule="exact"/>
        <w:ind w:firstLineChars="100" w:firstLine="210"/>
      </w:pPr>
      <w:r w:rsidRPr="00D14C4F">
        <w:rPr>
          <w:rFonts w:hint="eastAsia"/>
        </w:rPr>
        <w:t>(4)ジュニアアカデミー生の基本構成</w:t>
      </w:r>
      <w:r w:rsidR="008C45B0" w:rsidRPr="00D14C4F">
        <w:rPr>
          <w:rFonts w:hint="eastAsia"/>
        </w:rPr>
        <w:t>（２４名）</w:t>
      </w:r>
    </w:p>
    <w:p w14:paraId="732A9AA8" w14:textId="61C1A851" w:rsidR="001B5376" w:rsidRPr="00D14C4F" w:rsidRDefault="00E33892" w:rsidP="00E33892">
      <w:pPr>
        <w:spacing w:line="320" w:lineRule="exact"/>
        <w:ind w:firstLineChars="200" w:firstLine="420"/>
      </w:pPr>
      <w:r w:rsidRPr="00D14C4F">
        <w:rPr>
          <w:rFonts w:hint="eastAsia"/>
        </w:rPr>
        <w:t>【</w:t>
      </w:r>
      <w:r w:rsidR="001B5376" w:rsidRPr="00D14C4F">
        <w:rPr>
          <w:rFonts w:hint="eastAsia"/>
        </w:rPr>
        <w:t>小学生</w:t>
      </w:r>
      <w:r w:rsidRPr="00D14C4F">
        <w:rPr>
          <w:rFonts w:hint="eastAsia"/>
        </w:rPr>
        <w:t>】</w:t>
      </w:r>
      <w:r w:rsidR="001B5376" w:rsidRPr="00D14C4F">
        <w:rPr>
          <w:rFonts w:hint="eastAsia"/>
        </w:rPr>
        <w:t>：4年生男女各2名　5年生男女各2名　6年生男女各2名</w:t>
      </w:r>
      <w:r w:rsidR="006B798A" w:rsidRPr="00D14C4F">
        <w:rPr>
          <w:rFonts w:hint="eastAsia"/>
        </w:rPr>
        <w:t xml:space="preserve">　計１２名</w:t>
      </w:r>
    </w:p>
    <w:p w14:paraId="7B92469C" w14:textId="5D58D858" w:rsidR="001B5376" w:rsidRPr="00D14C4F" w:rsidRDefault="00E33892" w:rsidP="00E33892">
      <w:pPr>
        <w:spacing w:line="320" w:lineRule="exact"/>
        <w:ind w:firstLineChars="200" w:firstLine="420"/>
      </w:pPr>
      <w:r w:rsidRPr="00D14C4F">
        <w:rPr>
          <w:rFonts w:hint="eastAsia"/>
        </w:rPr>
        <w:t>【</w:t>
      </w:r>
      <w:r w:rsidR="001B5376" w:rsidRPr="00D14C4F">
        <w:rPr>
          <w:rFonts w:hint="eastAsia"/>
        </w:rPr>
        <w:t>中学生</w:t>
      </w:r>
      <w:r w:rsidRPr="00D14C4F">
        <w:rPr>
          <w:rFonts w:hint="eastAsia"/>
        </w:rPr>
        <w:t>】</w:t>
      </w:r>
      <w:r w:rsidR="001B5376" w:rsidRPr="00D14C4F">
        <w:rPr>
          <w:rFonts w:hint="eastAsia"/>
        </w:rPr>
        <w:t>：1年生男女各2名　2年生男女各2名　3年生男女各2名</w:t>
      </w:r>
      <w:r w:rsidR="006B798A" w:rsidRPr="00D14C4F">
        <w:rPr>
          <w:rFonts w:hint="eastAsia"/>
        </w:rPr>
        <w:t xml:space="preserve">　計１２名</w:t>
      </w:r>
    </w:p>
    <w:p w14:paraId="5B1F9AB7" w14:textId="77777777" w:rsidR="006513F4" w:rsidRPr="00D14C4F" w:rsidRDefault="006B798A" w:rsidP="006513F4">
      <w:pPr>
        <w:spacing w:line="320" w:lineRule="exact"/>
        <w:ind w:firstLineChars="100" w:firstLine="210"/>
      </w:pPr>
      <w:r w:rsidRPr="00D14C4F">
        <w:rPr>
          <w:rFonts w:hint="eastAsia"/>
        </w:rPr>
        <w:t>(5)</w:t>
      </w:r>
      <w:r w:rsidR="006B7194" w:rsidRPr="00D14C4F">
        <w:rPr>
          <w:rFonts w:hint="eastAsia"/>
        </w:rPr>
        <w:t>ジュニアアカデミー生の</w:t>
      </w:r>
      <w:r w:rsidRPr="00D14C4F">
        <w:rPr>
          <w:rFonts w:hint="eastAsia"/>
        </w:rPr>
        <w:t>選手選考</w:t>
      </w:r>
      <w:r w:rsidR="006B7194" w:rsidRPr="00D14C4F">
        <w:rPr>
          <w:rFonts w:hint="eastAsia"/>
        </w:rPr>
        <w:t>見直しについて</w:t>
      </w:r>
    </w:p>
    <w:p w14:paraId="09850F8A" w14:textId="2E03995F" w:rsidR="006B798A" w:rsidRPr="00D14C4F" w:rsidRDefault="006513F4" w:rsidP="006513F4">
      <w:pPr>
        <w:spacing w:line="320" w:lineRule="exact"/>
        <w:ind w:firstLineChars="200" w:firstLine="420"/>
      </w:pPr>
      <w:r w:rsidRPr="00D14C4F">
        <w:rPr>
          <w:rFonts w:hint="eastAsia"/>
        </w:rPr>
        <w:t>(基準対象期間内:4月1日～3月31日)</w:t>
      </w:r>
    </w:p>
    <w:p w14:paraId="70EBFA36" w14:textId="3AD51D54" w:rsidR="00590A81" w:rsidRPr="00D14C4F" w:rsidRDefault="001B5376" w:rsidP="006513F4">
      <w:pPr>
        <w:spacing w:line="320" w:lineRule="exact"/>
        <w:ind w:leftChars="100" w:left="210" w:firstLineChars="100" w:firstLine="210"/>
      </w:pPr>
      <w:r w:rsidRPr="00D14C4F">
        <w:rPr>
          <w:rFonts w:hint="eastAsia"/>
        </w:rPr>
        <w:t>県協会</w:t>
      </w:r>
      <w:r w:rsidR="00AA0A29" w:rsidRPr="00D14C4F">
        <w:rPr>
          <w:rFonts w:hint="eastAsia"/>
        </w:rPr>
        <w:t>及び再春館製薬所が</w:t>
      </w:r>
      <w:r w:rsidR="005E6E45" w:rsidRPr="00D14C4F">
        <w:rPr>
          <w:rFonts w:hint="eastAsia"/>
        </w:rPr>
        <w:t>協議し</w:t>
      </w:r>
      <w:r w:rsidR="006B798A" w:rsidRPr="00D14C4F">
        <w:rPr>
          <w:rFonts w:hint="eastAsia"/>
        </w:rPr>
        <w:t>、</w:t>
      </w:r>
      <w:r w:rsidR="006B7194" w:rsidRPr="00D14C4F">
        <w:rPr>
          <w:rFonts w:hint="eastAsia"/>
        </w:rPr>
        <w:t>対象期間内</w:t>
      </w:r>
      <w:r w:rsidR="007D0CF2" w:rsidRPr="00D14C4F">
        <w:rPr>
          <w:rFonts w:hint="eastAsia"/>
        </w:rPr>
        <w:t>で</w:t>
      </w:r>
      <w:r w:rsidR="00594BA9" w:rsidRPr="00D14C4F">
        <w:rPr>
          <w:rFonts w:hint="eastAsia"/>
        </w:rPr>
        <w:t>も</w:t>
      </w:r>
      <w:r w:rsidR="006B7194" w:rsidRPr="00D14C4F">
        <w:rPr>
          <w:rFonts w:hint="eastAsia"/>
        </w:rPr>
        <w:t>見直し</w:t>
      </w:r>
      <w:r w:rsidR="006513F4" w:rsidRPr="00D14C4F">
        <w:rPr>
          <w:rFonts w:hint="eastAsia"/>
        </w:rPr>
        <w:t>(加入・除外)</w:t>
      </w:r>
      <w:r w:rsidR="006B7194" w:rsidRPr="00D14C4F">
        <w:rPr>
          <w:rFonts w:hint="eastAsia"/>
        </w:rPr>
        <w:t>ができる</w:t>
      </w:r>
      <w:r w:rsidR="00E33892" w:rsidRPr="00D14C4F">
        <w:rPr>
          <w:rFonts w:hint="eastAsia"/>
        </w:rPr>
        <w:t>こと</w:t>
      </w:r>
      <w:r w:rsidR="00594BA9" w:rsidRPr="00D14C4F">
        <w:rPr>
          <w:rFonts w:hint="eastAsia"/>
        </w:rPr>
        <w:t>とする</w:t>
      </w:r>
      <w:r w:rsidR="006513F4" w:rsidRPr="00D14C4F">
        <w:rPr>
          <w:rFonts w:hint="eastAsia"/>
        </w:rPr>
        <w:t>。</w:t>
      </w:r>
    </w:p>
    <w:p w14:paraId="05D04698" w14:textId="3EDC4418" w:rsidR="00E33892" w:rsidRPr="00D14C4F" w:rsidRDefault="00E33892" w:rsidP="006513F4">
      <w:pPr>
        <w:spacing w:line="320" w:lineRule="exact"/>
      </w:pPr>
    </w:p>
    <w:p w14:paraId="30C915A0" w14:textId="68043E20" w:rsidR="006513F4" w:rsidRPr="00D14C4F" w:rsidRDefault="006513F4" w:rsidP="006513F4">
      <w:pPr>
        <w:spacing w:line="320" w:lineRule="exact"/>
      </w:pPr>
      <w:r w:rsidRPr="00D14C4F">
        <w:rPr>
          <w:rFonts w:hint="eastAsia"/>
        </w:rPr>
        <w:t>２　その他</w:t>
      </w:r>
    </w:p>
    <w:p w14:paraId="51CDA13C" w14:textId="783DCD91" w:rsidR="006513F4" w:rsidRPr="00D14C4F" w:rsidRDefault="006513F4" w:rsidP="00A42D94">
      <w:pPr>
        <w:spacing w:line="320" w:lineRule="exact"/>
        <w:ind w:left="567" w:hangingChars="270" w:hanging="567"/>
      </w:pPr>
      <w:r w:rsidRPr="00D14C4F">
        <w:rPr>
          <w:rFonts w:hint="eastAsia"/>
        </w:rPr>
        <w:t xml:space="preserve">　(1</w:t>
      </w:r>
      <w:r w:rsidR="00E33892" w:rsidRPr="00D14C4F">
        <w:rPr>
          <w:rFonts w:hint="eastAsia"/>
        </w:rPr>
        <w:t xml:space="preserve">)　</w:t>
      </w:r>
      <w:r w:rsidRPr="00D14C4F">
        <w:rPr>
          <w:rFonts w:hint="eastAsia"/>
        </w:rPr>
        <w:t>上記に記載のないもの</w:t>
      </w:r>
      <w:r w:rsidR="00E33892" w:rsidRPr="00D14C4F">
        <w:rPr>
          <w:rFonts w:hint="eastAsia"/>
        </w:rPr>
        <w:t>について</w:t>
      </w:r>
      <w:r w:rsidRPr="00D14C4F">
        <w:rPr>
          <w:rFonts w:hint="eastAsia"/>
        </w:rPr>
        <w:t>は、県協会及び再春館製薬所</w:t>
      </w:r>
      <w:r w:rsidR="008B421C" w:rsidRPr="00D14C4F">
        <w:rPr>
          <w:rFonts w:hint="eastAsia"/>
        </w:rPr>
        <w:t>が</w:t>
      </w:r>
      <w:r w:rsidRPr="00D14C4F">
        <w:rPr>
          <w:rFonts w:hint="eastAsia"/>
        </w:rPr>
        <w:t>協議し、決定することとする。</w:t>
      </w:r>
    </w:p>
    <w:p w14:paraId="41D46AB6" w14:textId="31D28C96" w:rsidR="006513F4" w:rsidRPr="00D14C4F" w:rsidRDefault="006513F4" w:rsidP="006513F4">
      <w:pPr>
        <w:spacing w:line="320" w:lineRule="exact"/>
        <w:ind w:leftChars="100" w:left="630" w:hangingChars="200" w:hanging="420"/>
      </w:pPr>
      <w:r w:rsidRPr="00D14C4F">
        <w:rPr>
          <w:rFonts w:hint="eastAsia"/>
        </w:rPr>
        <w:t>(2)</w:t>
      </w:r>
      <w:r w:rsidR="00E33892" w:rsidRPr="00D14C4F">
        <w:rPr>
          <w:rFonts w:hint="eastAsia"/>
        </w:rPr>
        <w:t xml:space="preserve">　</w:t>
      </w:r>
      <w:r w:rsidRPr="00D14C4F">
        <w:rPr>
          <w:rFonts w:hint="eastAsia"/>
        </w:rPr>
        <w:t>選考結果等</w:t>
      </w:r>
      <w:r w:rsidR="00E33892" w:rsidRPr="00D14C4F">
        <w:rPr>
          <w:rFonts w:hint="eastAsia"/>
        </w:rPr>
        <w:t>に関する</w:t>
      </w:r>
      <w:r w:rsidRPr="00D14C4F">
        <w:rPr>
          <w:rFonts w:hint="eastAsia"/>
        </w:rPr>
        <w:t>疑義等については一切受け付けない。</w:t>
      </w:r>
    </w:p>
    <w:p w14:paraId="61C09CC3" w14:textId="385DC587" w:rsidR="00371353" w:rsidRPr="00D14C4F" w:rsidRDefault="00371353" w:rsidP="00371353">
      <w:pPr>
        <w:ind w:firstLine="440"/>
        <w:jc w:val="right"/>
      </w:pPr>
      <w:r w:rsidRPr="00D14C4F">
        <w:rPr>
          <w:rFonts w:hint="eastAsia"/>
        </w:rPr>
        <w:t>以上</w:t>
      </w:r>
    </w:p>
    <w:sectPr w:rsidR="00371353" w:rsidRPr="00D14C4F" w:rsidSect="00204114">
      <w:pgSz w:w="11906" w:h="16838"/>
      <w:pgMar w:top="720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A8AC" w14:textId="77777777" w:rsidR="00204114" w:rsidRDefault="00204114" w:rsidP="00707ABC">
      <w:r>
        <w:separator/>
      </w:r>
    </w:p>
  </w:endnote>
  <w:endnote w:type="continuationSeparator" w:id="0">
    <w:p w14:paraId="6B193B56" w14:textId="77777777" w:rsidR="00204114" w:rsidRDefault="00204114" w:rsidP="007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6E42" w14:textId="77777777" w:rsidR="00204114" w:rsidRDefault="00204114" w:rsidP="00707ABC">
      <w:r>
        <w:separator/>
      </w:r>
    </w:p>
  </w:footnote>
  <w:footnote w:type="continuationSeparator" w:id="0">
    <w:p w14:paraId="1E4FBDBD" w14:textId="77777777" w:rsidR="00204114" w:rsidRDefault="00204114" w:rsidP="0070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F3070"/>
    <w:multiLevelType w:val="hybridMultilevel"/>
    <w:tmpl w:val="ECB230B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77FF3BCF"/>
    <w:multiLevelType w:val="hybridMultilevel"/>
    <w:tmpl w:val="80A4BA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1504116">
    <w:abstractNumId w:val="0"/>
  </w:num>
  <w:num w:numId="2" w16cid:durableId="13022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8F"/>
    <w:rsid w:val="00006B5C"/>
    <w:rsid w:val="000474CC"/>
    <w:rsid w:val="00074224"/>
    <w:rsid w:val="000A04CD"/>
    <w:rsid w:val="000B5E16"/>
    <w:rsid w:val="000C6298"/>
    <w:rsid w:val="000D6F2B"/>
    <w:rsid w:val="000E2B80"/>
    <w:rsid w:val="001356EB"/>
    <w:rsid w:val="00171DE3"/>
    <w:rsid w:val="001B5376"/>
    <w:rsid w:val="001B61EA"/>
    <w:rsid w:val="00202AC4"/>
    <w:rsid w:val="00204114"/>
    <w:rsid w:val="00257309"/>
    <w:rsid w:val="002B125B"/>
    <w:rsid w:val="002C2C81"/>
    <w:rsid w:val="002E380A"/>
    <w:rsid w:val="002E55C0"/>
    <w:rsid w:val="003164EF"/>
    <w:rsid w:val="003456D1"/>
    <w:rsid w:val="00371353"/>
    <w:rsid w:val="0039463F"/>
    <w:rsid w:val="0039525E"/>
    <w:rsid w:val="00422633"/>
    <w:rsid w:val="00450F19"/>
    <w:rsid w:val="00454FA4"/>
    <w:rsid w:val="00464F5C"/>
    <w:rsid w:val="004A6E42"/>
    <w:rsid w:val="004C6E2E"/>
    <w:rsid w:val="004E15CF"/>
    <w:rsid w:val="004F3D6C"/>
    <w:rsid w:val="00564E23"/>
    <w:rsid w:val="00567497"/>
    <w:rsid w:val="00590A81"/>
    <w:rsid w:val="00594BA9"/>
    <w:rsid w:val="005A39F7"/>
    <w:rsid w:val="005D6825"/>
    <w:rsid w:val="005E6E45"/>
    <w:rsid w:val="00634F13"/>
    <w:rsid w:val="00636EFF"/>
    <w:rsid w:val="006513F4"/>
    <w:rsid w:val="006853F5"/>
    <w:rsid w:val="0068739B"/>
    <w:rsid w:val="006A6752"/>
    <w:rsid w:val="006B7194"/>
    <w:rsid w:val="006B798A"/>
    <w:rsid w:val="006D7951"/>
    <w:rsid w:val="00707ABC"/>
    <w:rsid w:val="007318E0"/>
    <w:rsid w:val="00733192"/>
    <w:rsid w:val="00735469"/>
    <w:rsid w:val="00746D3B"/>
    <w:rsid w:val="00747113"/>
    <w:rsid w:val="00755D71"/>
    <w:rsid w:val="00763DC4"/>
    <w:rsid w:val="007710A0"/>
    <w:rsid w:val="007D0CF2"/>
    <w:rsid w:val="007E6F86"/>
    <w:rsid w:val="007F59AF"/>
    <w:rsid w:val="007F67DF"/>
    <w:rsid w:val="008259DD"/>
    <w:rsid w:val="0086083D"/>
    <w:rsid w:val="00867359"/>
    <w:rsid w:val="008717E1"/>
    <w:rsid w:val="008B421C"/>
    <w:rsid w:val="008C45B0"/>
    <w:rsid w:val="008E68FE"/>
    <w:rsid w:val="009E40C1"/>
    <w:rsid w:val="009F64DD"/>
    <w:rsid w:val="00A2104E"/>
    <w:rsid w:val="00A42D94"/>
    <w:rsid w:val="00A72B05"/>
    <w:rsid w:val="00A848D1"/>
    <w:rsid w:val="00AA0A29"/>
    <w:rsid w:val="00AB635C"/>
    <w:rsid w:val="00B13FDA"/>
    <w:rsid w:val="00B4255F"/>
    <w:rsid w:val="00BA3821"/>
    <w:rsid w:val="00BD5F37"/>
    <w:rsid w:val="00BE3831"/>
    <w:rsid w:val="00C4486D"/>
    <w:rsid w:val="00C57E2F"/>
    <w:rsid w:val="00CA49AB"/>
    <w:rsid w:val="00CC373B"/>
    <w:rsid w:val="00D00F8F"/>
    <w:rsid w:val="00D1144C"/>
    <w:rsid w:val="00D14C4F"/>
    <w:rsid w:val="00D36A33"/>
    <w:rsid w:val="00D76917"/>
    <w:rsid w:val="00DB074A"/>
    <w:rsid w:val="00DD6C1A"/>
    <w:rsid w:val="00DE2C0F"/>
    <w:rsid w:val="00DF61A8"/>
    <w:rsid w:val="00E008A5"/>
    <w:rsid w:val="00E13B18"/>
    <w:rsid w:val="00E15E02"/>
    <w:rsid w:val="00E17041"/>
    <w:rsid w:val="00E33892"/>
    <w:rsid w:val="00E62BEF"/>
    <w:rsid w:val="00E66C5A"/>
    <w:rsid w:val="00EC38A6"/>
    <w:rsid w:val="00F10008"/>
    <w:rsid w:val="00F41EDA"/>
    <w:rsid w:val="00F4527D"/>
    <w:rsid w:val="00F660FB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6835F"/>
  <w15:docId w15:val="{A3450FA8-425B-4EC7-8D40-5C43C37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F8F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BC"/>
  </w:style>
  <w:style w:type="paragraph" w:styleId="a5">
    <w:name w:val="footer"/>
    <w:basedOn w:val="a"/>
    <w:link w:val="a6"/>
    <w:uiPriority w:val="99"/>
    <w:unhideWhenUsed/>
    <w:rsid w:val="0070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BC"/>
  </w:style>
  <w:style w:type="paragraph" w:styleId="a7">
    <w:name w:val="List Paragraph"/>
    <w:basedOn w:val="a"/>
    <w:uiPriority w:val="34"/>
    <w:qFormat/>
    <w:rsid w:val="00871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再春館製薬所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修身 水野</cp:lastModifiedBy>
  <cp:revision>19</cp:revision>
  <dcterms:created xsi:type="dcterms:W3CDTF">2024-01-16T12:26:00Z</dcterms:created>
  <dcterms:modified xsi:type="dcterms:W3CDTF">2024-01-20T04:22:00Z</dcterms:modified>
</cp:coreProperties>
</file>